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F8AA8" w14:textId="67D2A52D" w:rsidR="00130A5C" w:rsidRDefault="00F9022D" w:rsidP="00130A5C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Полное наименование: </w:t>
      </w:r>
      <w:r w:rsidR="00130A5C" w:rsidRPr="00B97844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Общество с ограниченной ответственностью «ПРОЕКТНО-СТРОИТЕЛЬНАЯ КОМПАНИЯ «ВОЗРОЖДЕНИЕ»</w:t>
      </w:r>
    </w:p>
    <w:p w14:paraId="0CF9A470" w14:textId="10E161C1" w:rsidR="00130A5C" w:rsidRPr="00CB29C7" w:rsidRDefault="00F9022D" w:rsidP="00130A5C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Сокращенное наименование: </w:t>
      </w:r>
      <w:r w:rsidR="00130A5C" w:rsidRPr="00CB29C7">
        <w:rPr>
          <w:rFonts w:ascii="Times New Roman" w:hAnsi="Times New Roman"/>
          <w:b/>
          <w:bCs/>
          <w:sz w:val="24"/>
          <w:szCs w:val="24"/>
        </w:rPr>
        <w:t>ООО «ПСК «Возрождение»</w:t>
      </w:r>
    </w:p>
    <w:p w14:paraId="60261256" w14:textId="77777777" w:rsidR="00130A5C" w:rsidRPr="00CB29C7" w:rsidRDefault="00130A5C" w:rsidP="00130A5C">
      <w:pPr>
        <w:jc w:val="both"/>
        <w:rPr>
          <w:rFonts w:ascii="Times New Roman" w:hAnsi="Times New Roman"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</w:rPr>
        <w:t>236023, Калининградская область, г. Калининград, ул. Космонавта Леонова, д. 60Б, оф. (1 этаж)</w:t>
      </w:r>
    </w:p>
    <w:p w14:paraId="2F9A492E" w14:textId="77777777" w:rsidR="00130A5C" w:rsidRPr="00CB29C7" w:rsidRDefault="00130A5C" w:rsidP="00130A5C">
      <w:pPr>
        <w:jc w:val="both"/>
        <w:rPr>
          <w:rFonts w:ascii="Times New Roman" w:hAnsi="Times New Roman"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</w:rPr>
        <w:t>ИНН 3906386180</w:t>
      </w:r>
    </w:p>
    <w:p w14:paraId="4CF63EAE" w14:textId="77777777" w:rsidR="00130A5C" w:rsidRPr="00CB29C7" w:rsidRDefault="00130A5C" w:rsidP="00130A5C">
      <w:pPr>
        <w:jc w:val="both"/>
        <w:rPr>
          <w:rFonts w:ascii="Times New Roman" w:hAnsi="Times New Roman"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</w:rPr>
        <w:t>КПП 390601001</w:t>
      </w:r>
    </w:p>
    <w:p w14:paraId="1DCF724E" w14:textId="77777777" w:rsidR="00130A5C" w:rsidRPr="00CB29C7" w:rsidRDefault="00130A5C" w:rsidP="00130A5C">
      <w:pPr>
        <w:jc w:val="both"/>
        <w:rPr>
          <w:rFonts w:ascii="Times New Roman" w:hAnsi="Times New Roman"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</w:rPr>
        <w:t>Банковские реквизиты:</w:t>
      </w:r>
    </w:p>
    <w:p w14:paraId="3A60CCB0" w14:textId="77777777" w:rsidR="00130A5C" w:rsidRPr="00CB29C7" w:rsidRDefault="00130A5C" w:rsidP="00130A5C">
      <w:pPr>
        <w:jc w:val="both"/>
        <w:rPr>
          <w:rFonts w:ascii="Times New Roman" w:hAnsi="Times New Roman"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</w:rPr>
        <w:t>р/с 40702810075000001449</w:t>
      </w:r>
    </w:p>
    <w:p w14:paraId="2E99582D" w14:textId="77777777" w:rsidR="00130A5C" w:rsidRPr="00CB29C7" w:rsidRDefault="00130A5C" w:rsidP="00130A5C">
      <w:pPr>
        <w:jc w:val="both"/>
        <w:rPr>
          <w:rFonts w:ascii="Times New Roman" w:hAnsi="Times New Roman"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</w:rPr>
        <w:t>в Ф-л «Европейский» ПАО «Банк «Санкт-Петербург»</w:t>
      </w:r>
    </w:p>
    <w:p w14:paraId="4BD880D3" w14:textId="77777777" w:rsidR="00130A5C" w:rsidRPr="00CB29C7" w:rsidRDefault="00130A5C" w:rsidP="00130A5C">
      <w:pPr>
        <w:jc w:val="both"/>
        <w:rPr>
          <w:rFonts w:ascii="Times New Roman" w:hAnsi="Times New Roman"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</w:rPr>
        <w:t>к/с 30101810927480000877</w:t>
      </w:r>
    </w:p>
    <w:p w14:paraId="4BD30D9F" w14:textId="77777777" w:rsidR="00130A5C" w:rsidRPr="00CB29C7" w:rsidRDefault="00130A5C" w:rsidP="00130A5C">
      <w:pPr>
        <w:jc w:val="both"/>
        <w:rPr>
          <w:rFonts w:ascii="Times New Roman" w:hAnsi="Times New Roman"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</w:rPr>
        <w:t>БИК 042748877</w:t>
      </w:r>
    </w:p>
    <w:p w14:paraId="7ABE66F9" w14:textId="77777777" w:rsidR="00130A5C" w:rsidRPr="00CB29C7" w:rsidRDefault="00130A5C" w:rsidP="00130A5C">
      <w:pPr>
        <w:jc w:val="both"/>
        <w:rPr>
          <w:rFonts w:ascii="Times New Roman" w:hAnsi="Times New Roman"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  <w:lang w:val="en-US"/>
        </w:rPr>
        <w:t>E</w:t>
      </w:r>
      <w:r w:rsidRPr="00CB29C7">
        <w:rPr>
          <w:rFonts w:ascii="Times New Roman" w:hAnsi="Times New Roman"/>
          <w:sz w:val="24"/>
          <w:szCs w:val="24"/>
        </w:rPr>
        <w:t>-</w:t>
      </w:r>
      <w:r w:rsidRPr="00CB29C7">
        <w:rPr>
          <w:rFonts w:ascii="Times New Roman" w:hAnsi="Times New Roman"/>
          <w:sz w:val="24"/>
          <w:szCs w:val="24"/>
          <w:lang w:val="en-US"/>
        </w:rPr>
        <w:t>mail</w:t>
      </w:r>
      <w:r w:rsidRPr="00CB29C7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CB29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officepsk</w:t>
        </w:r>
        <w:r w:rsidRPr="00CB29C7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B29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vozr</w:t>
        </w:r>
        <w:r w:rsidRPr="00CB29C7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B29C7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7D58DF50" w14:textId="77777777" w:rsidR="00130A5C" w:rsidRDefault="00130A5C" w:rsidP="00130A5C">
      <w:pPr>
        <w:jc w:val="both"/>
        <w:rPr>
          <w:rFonts w:ascii="Times New Roman" w:hAnsi="Times New Roman"/>
          <w:sz w:val="24"/>
          <w:szCs w:val="24"/>
        </w:rPr>
      </w:pPr>
    </w:p>
    <w:p w14:paraId="541DE456" w14:textId="658125D2" w:rsidR="00130A5C" w:rsidRDefault="00130A5C" w:rsidP="00130A5C">
      <w:pPr>
        <w:jc w:val="both"/>
        <w:rPr>
          <w:rFonts w:ascii="Times New Roman" w:hAnsi="Times New Roman"/>
          <w:bCs/>
          <w:sz w:val="24"/>
          <w:szCs w:val="24"/>
        </w:rPr>
      </w:pPr>
      <w:r w:rsidRPr="00CB29C7">
        <w:rPr>
          <w:rFonts w:ascii="Times New Roman" w:hAnsi="Times New Roman"/>
          <w:sz w:val="24"/>
          <w:szCs w:val="24"/>
        </w:rPr>
        <w:t>Генеральный 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Меньшиков Александр Александрович</w:t>
      </w:r>
    </w:p>
    <w:p w14:paraId="2694DD94" w14:textId="73B2FAD2" w:rsidR="00130A5C" w:rsidRDefault="00130A5C" w:rsidP="00130A5C">
      <w:pPr>
        <w:jc w:val="both"/>
      </w:pPr>
      <w:r>
        <w:rPr>
          <w:rFonts w:ascii="Times New Roman" w:hAnsi="Times New Roman"/>
          <w:bCs/>
          <w:sz w:val="24"/>
          <w:szCs w:val="24"/>
        </w:rPr>
        <w:t>Действует на основании Устава</w:t>
      </w:r>
    </w:p>
    <w:sectPr w:rsidR="0013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5C"/>
    <w:rsid w:val="00130A5C"/>
    <w:rsid w:val="00F9022D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CDCD"/>
  <w15:chartTrackingRefBased/>
  <w15:docId w15:val="{499B5536-BD33-4CC7-AFD2-2A7A5CF9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psk@vo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Калеников Алексей Владимирович</dc:creator>
  <cp:keywords/>
  <dc:description/>
  <cp:lastModifiedBy>user</cp:lastModifiedBy>
  <cp:revision>2</cp:revision>
  <dcterms:created xsi:type="dcterms:W3CDTF">2023-02-03T13:05:00Z</dcterms:created>
  <dcterms:modified xsi:type="dcterms:W3CDTF">2023-02-03T13:05:00Z</dcterms:modified>
</cp:coreProperties>
</file>